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Layout w:type="fixed"/>
        <w:tblLook w:val="0600"/>
      </w:tblPr>
      <w:tblGrid>
        <w:gridCol w:w="7005"/>
        <w:gridCol w:w="3465"/>
        <w:tblGridChange w:id="0">
          <w:tblGrid>
            <w:gridCol w:w="7005"/>
            <w:gridCol w:w="3465"/>
          </w:tblGrid>
        </w:tblGridChange>
      </w:tblGrid>
      <w:tr>
        <w:trPr>
          <w:cantSplit w:val="0"/>
          <w:trHeight w:val="21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60"/>
                <w:szCs w:val="60"/>
              </w:rPr>
            </w:pPr>
            <w:bookmarkStart w:colFirst="0" w:colLast="0" w:name="_x8fm1uorkbaw" w:id="0"/>
            <w:bookmarkEnd w:id="0"/>
            <w:r w:rsidDel="00000000" w:rsidR="00000000" w:rsidRPr="00000000">
              <w:rPr>
                <w:sz w:val="60"/>
                <w:szCs w:val="60"/>
                <w:rtl w:val="0"/>
              </w:rPr>
              <w:t xml:space="preserve">Sage Tanaka</w:t>
            </w:r>
          </w:p>
          <w:p w:rsidR="00000000" w:rsidDel="00000000" w:rsidP="00000000" w:rsidRDefault="00000000" w:rsidRPr="00000000" w14:paraId="00000003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  <w:t xml:space="preserve">3D Environmental Artist</w:t>
            </w:r>
          </w:p>
          <w:p w:rsidR="00000000" w:rsidDel="00000000" w:rsidP="00000000" w:rsidRDefault="00000000" w:rsidRPr="00000000" w14:paraId="00000004">
            <w:pPr>
              <w:pageBreakBefore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ageBreakBefore w:val="0"/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Helping to realize and create environments to get lost in as part of a team, with the use of  a digital media education and experience in working with teams, creating whole new worlds.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hyperlink r:id="rId6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https://www.sagetanaka.com/</w:t>
              </w:r>
            </w:hyperlink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hyperlink r:id="rId7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www.linkedin.com/in/sage-tanaka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hyperlink r:id="rId8">
              <w:r w:rsidDel="00000000" w:rsidR="00000000" w:rsidRPr="00000000">
                <w:rPr>
                  <w:rFonts w:ascii="Open Sans" w:cs="Open Sans" w:eastAsia="Open Sans" w:hAnsi="Open Sans"/>
                  <w:b w:val="1"/>
                  <w:color w:val="1155cc"/>
                  <w:u w:val="single"/>
                  <w:rtl w:val="0"/>
                </w:rPr>
                <w:t xml:space="preserve">sage.s.tanaka@gmail.com</w:t>
              </w:r>
            </w:hyperlink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9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bookmarkStart w:colFirst="0" w:colLast="0" w:name="_y7d3xdxnr44m" w:id="2"/>
            <w:bookmarkEnd w:id="2"/>
            <w:r w:rsidDel="00000000" w:rsidR="00000000" w:rsidRPr="00000000">
              <w:rPr>
                <w:sz w:val="24"/>
                <w:szCs w:val="24"/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C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6"/>
                <w:szCs w:val="26"/>
              </w:rPr>
            </w:pPr>
            <w:bookmarkStart w:colFirst="0" w:colLast="0" w:name="_rfgvkg2ifhfd" w:id="3"/>
            <w:bookmarkEnd w:id="3"/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Ups Package Handler, Redmond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bookmarkStart w:colFirst="0" w:colLast="0" w:name="_n64fgzu3lwuy" w:id="4"/>
            <w:bookmarkEnd w:id="4"/>
            <w:r w:rsidDel="00000000" w:rsidR="00000000" w:rsidRPr="00000000">
              <w:rPr>
                <w:sz w:val="18"/>
                <w:szCs w:val="18"/>
                <w:rtl w:val="0"/>
              </w:rPr>
              <w:t xml:space="preserve">October 2017 - 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Working in a large team environment and fitting different roles to best deliver packages to their destination. </w:t>
            </w:r>
          </w:p>
          <w:p w:rsidR="00000000" w:rsidDel="00000000" w:rsidP="00000000" w:rsidRDefault="00000000" w:rsidRPr="00000000" w14:paraId="0000000F">
            <w:pPr>
              <w:pStyle w:val="Heading2"/>
              <w:pageBreakBefore w:val="0"/>
              <w:rPr>
                <w:b w:val="0"/>
                <w:i w:val="1"/>
                <w:sz w:val="24"/>
                <w:szCs w:val="24"/>
              </w:rPr>
            </w:pPr>
            <w:bookmarkStart w:colFirst="0" w:colLast="0" w:name="_c2gv32v1jvtn" w:id="5"/>
            <w:bookmarkEnd w:id="5"/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Finnegan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Style w:val="Heading3"/>
              <w:pageBreakBefore w:val="0"/>
              <w:rPr>
                <w:sz w:val="18"/>
                <w:szCs w:val="18"/>
              </w:rPr>
            </w:pPr>
            <w:bookmarkStart w:colFirst="0" w:colLast="0" w:name="_bldgw99cxjgg" w:id="6"/>
            <w:bookmarkEnd w:id="6"/>
            <w:r w:rsidDel="00000000" w:rsidR="00000000" w:rsidRPr="00000000">
              <w:rPr>
                <w:sz w:val="18"/>
                <w:szCs w:val="18"/>
                <w:rtl w:val="0"/>
              </w:rPr>
              <w:t xml:space="preserve">September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2020- August 2021</w:t>
            </w:r>
          </w:p>
          <w:p w:rsidR="00000000" w:rsidDel="00000000" w:rsidP="00000000" w:rsidRDefault="00000000" w:rsidRPr="00000000" w14:paraId="00000011">
            <w:pPr>
              <w:pageBreakBefore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 game slice created from the ground up, treated as a serious production. Presented at PAX 2020.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wj0puh61kxsr" w:id="7"/>
            <w:bookmarkEnd w:id="7"/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House Staging, Seattle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bookmarkStart w:colFirst="0" w:colLast="0" w:name="_8hk593fs3sag" w:id="8"/>
            <w:bookmarkEnd w:id="8"/>
            <w:r w:rsidDel="00000000" w:rsidR="00000000" w:rsidRPr="00000000">
              <w:rPr>
                <w:sz w:val="18"/>
                <w:szCs w:val="18"/>
                <w:rtl w:val="0"/>
              </w:rPr>
              <w:t xml:space="preserve">June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2014- August 2014</w:t>
            </w:r>
          </w:p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Working in a small intimate team to arrange and furnish a house for sale.</w:t>
            </w:r>
          </w:p>
          <w:p w:rsidR="00000000" w:rsidDel="00000000" w:rsidP="00000000" w:rsidRDefault="00000000" w:rsidRPr="00000000" w14:paraId="00000015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  <w:sz w:val="26"/>
                <w:szCs w:val="26"/>
              </w:rPr>
            </w:pPr>
            <w:bookmarkStart w:colFirst="0" w:colLast="0" w:name="_yk8luflkpwij" w:id="9"/>
            <w:bookmarkEnd w:id="9"/>
            <w:r w:rsidDel="00000000" w:rsidR="00000000" w:rsidRPr="00000000">
              <w:rPr>
                <w:sz w:val="26"/>
                <w:szCs w:val="26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6wymnhinx9q5" w:id="10"/>
            <w:bookmarkEnd w:id="10"/>
            <w:r w:rsidDel="00000000" w:rsidR="00000000" w:rsidRPr="00000000">
              <w:rPr>
                <w:sz w:val="24"/>
                <w:szCs w:val="24"/>
                <w:rtl w:val="0"/>
              </w:rPr>
              <w:t xml:space="preserve">Lake Washington Technical College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Kirkland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7vtcyzeczjot" w:id="11"/>
            <w:bookmarkEnd w:id="11"/>
            <w:r w:rsidDel="00000000" w:rsidR="00000000" w:rsidRPr="00000000">
              <w:rPr>
                <w:sz w:val="18"/>
                <w:szCs w:val="18"/>
                <w:rtl w:val="0"/>
              </w:rPr>
              <w:t xml:space="preserve">2018 - 2023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Bachelor of Applied Science (B.A.S.) Digital Gaming and Interactive Media. </w:t>
            </w:r>
          </w:p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bookmarkStart w:colFirst="0" w:colLast="0" w:name="_ca0awj8022e2" w:id="12"/>
            <w:bookmarkEnd w:id="12"/>
            <w:r w:rsidDel="00000000" w:rsidR="00000000" w:rsidRPr="00000000">
              <w:rPr>
                <w:sz w:val="24"/>
                <w:szCs w:val="24"/>
                <w:rtl w:val="0"/>
              </w:rPr>
              <w:t xml:space="preserve">Skilled Programs</w:t>
            </w:r>
          </w:p>
          <w:p w:rsidR="00000000" w:rsidDel="00000000" w:rsidP="00000000" w:rsidRDefault="00000000" w:rsidRPr="00000000" w14:paraId="0000001B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120" w:line="312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Maya</w:t>
            </w:r>
          </w:p>
          <w:p w:rsidR="00000000" w:rsidDel="00000000" w:rsidP="00000000" w:rsidRDefault="00000000" w:rsidRPr="00000000" w14:paraId="0000001C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Substance</w:t>
            </w:r>
          </w:p>
          <w:p w:rsidR="00000000" w:rsidDel="00000000" w:rsidP="00000000" w:rsidRDefault="00000000" w:rsidRPr="00000000" w14:paraId="0000001D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Blender</w:t>
            </w:r>
          </w:p>
          <w:p w:rsidR="00000000" w:rsidDel="00000000" w:rsidP="00000000" w:rsidRDefault="00000000" w:rsidRPr="00000000" w14:paraId="0000001E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Zbrush</w:t>
            </w:r>
          </w:p>
          <w:p w:rsidR="00000000" w:rsidDel="00000000" w:rsidP="00000000" w:rsidRDefault="00000000" w:rsidRPr="00000000" w14:paraId="0000001F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Mudbox</w:t>
            </w:r>
          </w:p>
          <w:p w:rsidR="00000000" w:rsidDel="00000000" w:rsidP="00000000" w:rsidRDefault="00000000" w:rsidRPr="00000000" w14:paraId="00000020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Photoshop</w:t>
            </w:r>
          </w:p>
          <w:p w:rsidR="00000000" w:rsidDel="00000000" w:rsidP="00000000" w:rsidRDefault="00000000" w:rsidRPr="00000000" w14:paraId="00000021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Unity</w:t>
            </w:r>
          </w:p>
          <w:p w:rsidR="00000000" w:rsidDel="00000000" w:rsidP="00000000" w:rsidRDefault="00000000" w:rsidRPr="00000000" w14:paraId="00000022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312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Corel Painter</w:t>
            </w:r>
          </w:p>
          <w:p w:rsidR="00000000" w:rsidDel="00000000" w:rsidP="00000000" w:rsidRDefault="00000000" w:rsidRPr="00000000" w14:paraId="00000023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bookmarkStart w:colFirst="0" w:colLast="0" w:name="_tuxh7mwdaxox" w:id="13"/>
            <w:bookmarkEnd w:id="13"/>
            <w:r w:rsidDel="00000000" w:rsidR="00000000" w:rsidRPr="00000000">
              <w:rPr>
                <w:sz w:val="24"/>
                <w:szCs w:val="24"/>
                <w:rtl w:val="0"/>
              </w:rPr>
              <w:t xml:space="preserve">Achievements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Pax Presented Game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B.A.S.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President’s List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Dean’s List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sagetanaka.com/" TargetMode="External"/><Relationship Id="rId7" Type="http://schemas.openxmlformats.org/officeDocument/2006/relationships/hyperlink" Target="http://www.linkedin.com/in/sage-tanaka" TargetMode="External"/><Relationship Id="rId8" Type="http://schemas.openxmlformats.org/officeDocument/2006/relationships/hyperlink" Target="mailto:sage.s.tanaka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